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0A" w:rsidRDefault="003D0C0A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3D0C0A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0C0A" w:rsidRDefault="003D0C0A">
            <w:pPr>
              <w:spacing w:before="280" w:after="1" w:line="220" w:lineRule="atLeast"/>
              <w:jc w:val="center"/>
            </w:pPr>
            <w:bookmarkStart w:id="0" w:name="P6"/>
            <w:bookmarkEnd w:id="0"/>
            <w:r>
              <w:rPr>
                <w:rFonts w:ascii="Calibri" w:hAnsi="Calibri" w:cs="Calibri"/>
              </w:rPr>
              <w:t>ООО "Альфа"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p w:rsidR="003D0C0A" w:rsidRDefault="003D0C0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b/>
              </w:rPr>
              <w:t>ПРИКАЗ</w:t>
            </w:r>
          </w:p>
          <w:p w:rsidR="003D0C0A" w:rsidRDefault="003D0C0A">
            <w:pPr>
              <w:spacing w:before="220" w:after="1" w:line="220" w:lineRule="atLeast"/>
              <w:jc w:val="center"/>
            </w:pPr>
            <w:r>
              <w:rPr>
                <w:rFonts w:ascii="Calibri" w:hAnsi="Calibri" w:cs="Calibri"/>
                <w:b/>
              </w:rPr>
              <w:t>о совмещении должностей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677"/>
              <w:gridCol w:w="4677"/>
            </w:tblGrid>
            <w:tr w:rsidR="003D0C0A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C0A" w:rsidRDefault="003D0C0A">
                  <w:pPr>
                    <w:spacing w:after="1" w:line="220" w:lineRule="atLeast"/>
                  </w:pPr>
                  <w:r>
                    <w:rPr>
                      <w:rFonts w:ascii="Calibri" w:hAnsi="Calibri" w:cs="Calibri"/>
                    </w:rPr>
                    <w:t>30.07.2021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C0A" w:rsidRDefault="003D0C0A">
                  <w:pPr>
                    <w:spacing w:after="1" w:line="220" w:lineRule="atLeast"/>
                    <w:jc w:val="right"/>
                  </w:pPr>
                  <w:r>
                    <w:rPr>
                      <w:rFonts w:ascii="Calibri" w:hAnsi="Calibri" w:cs="Calibri"/>
                    </w:rPr>
                    <w:t>N 63</w:t>
                  </w:r>
                </w:p>
              </w:tc>
            </w:tr>
          </w:tbl>
          <w:p w:rsidR="003D0C0A" w:rsidRDefault="003D0C0A">
            <w:pPr>
              <w:numPr>
                <w:ilvl w:val="0"/>
                <w:numId w:val="1"/>
              </w:numPr>
              <w:spacing w:before="220"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Поручить в порядке совмещения должностей в период с 03.08.2021 по 31.12.2021 бухгалтеру </w:t>
            </w:r>
            <w:proofErr w:type="spellStart"/>
            <w:r>
              <w:rPr>
                <w:rFonts w:ascii="Calibri" w:hAnsi="Calibri" w:cs="Calibri"/>
              </w:rPr>
              <w:t>Клементьевой</w:t>
            </w:r>
            <w:proofErr w:type="spellEnd"/>
            <w:r>
              <w:rPr>
                <w:rFonts w:ascii="Calibri" w:hAnsi="Calibri" w:cs="Calibri"/>
              </w:rPr>
              <w:t xml:space="preserve"> Ларисе Викторовне выполнение дополнительной работы по должности специалиста по кадровому делопроизводству без освобождения от основной работы.</w:t>
            </w:r>
          </w:p>
          <w:p w:rsidR="003D0C0A" w:rsidRDefault="003D0C0A">
            <w:pPr>
              <w:numPr>
                <w:ilvl w:val="0"/>
                <w:numId w:val="1"/>
              </w:numPr>
              <w:spacing w:before="220" w:after="1" w:line="220" w:lineRule="atLeast"/>
              <w:jc w:val="both"/>
            </w:pPr>
            <w:r>
              <w:rPr>
                <w:rFonts w:ascii="Calibri" w:hAnsi="Calibri" w:cs="Calibri"/>
              </w:rPr>
              <w:t>Установить доплату за совмещение должностей в размере 25 000 рублей в месяц.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p w:rsidR="003D0C0A" w:rsidRDefault="003D0C0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Основание: дополнительное соглашение от 29.07.2021 N 1 к трудовому договору от 03.06.2021 N 189.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p w:rsidR="003D0C0A" w:rsidRDefault="003D0C0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Генеральный директор </w:t>
            </w:r>
            <w:r>
              <w:rPr>
                <w:rFonts w:ascii="Calibri" w:hAnsi="Calibri" w:cs="Calibri"/>
                <w:i/>
              </w:rPr>
              <w:t>Иванов</w:t>
            </w:r>
            <w:r>
              <w:rPr>
                <w:rFonts w:ascii="Calibri" w:hAnsi="Calibri" w:cs="Calibri"/>
              </w:rPr>
              <w:t xml:space="preserve"> Иванов И.И.</w:t>
            </w:r>
            <w:r>
              <w:rPr>
                <w:rFonts w:ascii="Calibri" w:hAnsi="Calibri" w:cs="Calibri"/>
              </w:rPr>
              <w:br/>
            </w:r>
          </w:p>
          <w:p w:rsidR="003D0C0A" w:rsidRDefault="003D0C0A">
            <w:pPr>
              <w:spacing w:before="220" w:after="1" w:line="220" w:lineRule="atLeast"/>
              <w:jc w:val="both"/>
            </w:pPr>
            <w:r>
              <w:rPr>
                <w:rFonts w:ascii="Calibri" w:hAnsi="Calibri" w:cs="Calibri"/>
              </w:rPr>
              <w:t>С приказом ознакомлены: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p w:rsidR="003D0C0A" w:rsidRDefault="003D0C0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начальник отдела кадров </w:t>
            </w:r>
            <w:r>
              <w:rPr>
                <w:rFonts w:ascii="Calibri" w:hAnsi="Calibri" w:cs="Calibri"/>
                <w:i/>
              </w:rPr>
              <w:t>Фролов</w:t>
            </w:r>
            <w:r>
              <w:rPr>
                <w:rFonts w:ascii="Calibri" w:hAnsi="Calibri" w:cs="Calibri"/>
              </w:rPr>
              <w:t xml:space="preserve"> Фролов Н.С.</w:t>
            </w:r>
            <w:r>
              <w:rPr>
                <w:rFonts w:ascii="Calibri" w:hAnsi="Calibri" w:cs="Calibri"/>
              </w:rPr>
              <w:br/>
            </w:r>
          </w:p>
          <w:p w:rsidR="003D0C0A" w:rsidRDefault="003D0C0A">
            <w:pPr>
              <w:spacing w:before="220" w:after="1" w:line="220" w:lineRule="atLeast"/>
              <w:jc w:val="center"/>
            </w:pPr>
            <w:r>
              <w:rPr>
                <w:rFonts w:ascii="Calibri" w:hAnsi="Calibri" w:cs="Calibri"/>
                <w:i/>
              </w:rPr>
              <w:t>30.07.2021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p w:rsidR="003D0C0A" w:rsidRDefault="003D0C0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главный бухгалтер </w:t>
            </w:r>
            <w:r>
              <w:rPr>
                <w:rFonts w:ascii="Calibri" w:hAnsi="Calibri" w:cs="Calibri"/>
                <w:i/>
              </w:rPr>
              <w:t>Никанорова</w:t>
            </w:r>
            <w:r>
              <w:rPr>
                <w:rFonts w:ascii="Calibri" w:hAnsi="Calibri" w:cs="Calibri"/>
              </w:rPr>
              <w:t xml:space="preserve"> Никанорова Е.А.</w:t>
            </w:r>
            <w:r>
              <w:rPr>
                <w:rFonts w:ascii="Calibri" w:hAnsi="Calibri" w:cs="Calibri"/>
              </w:rPr>
              <w:br/>
            </w:r>
          </w:p>
          <w:p w:rsidR="003D0C0A" w:rsidRDefault="003D0C0A">
            <w:pPr>
              <w:spacing w:before="220" w:after="1" w:line="220" w:lineRule="atLeast"/>
              <w:jc w:val="center"/>
            </w:pPr>
            <w:r>
              <w:rPr>
                <w:rFonts w:ascii="Calibri" w:hAnsi="Calibri" w:cs="Calibri"/>
                <w:i/>
              </w:rPr>
              <w:t>30.07.2021</w:t>
            </w:r>
          </w:p>
          <w:p w:rsidR="003D0C0A" w:rsidRDefault="003D0C0A">
            <w:pPr>
              <w:spacing w:before="220" w:after="1" w:line="220" w:lineRule="atLeast"/>
              <w:jc w:val="both"/>
            </w:pPr>
          </w:p>
          <w:p w:rsidR="003D0C0A" w:rsidRDefault="003D0C0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бухгалтер </w:t>
            </w:r>
            <w:proofErr w:type="spellStart"/>
            <w:r>
              <w:rPr>
                <w:rFonts w:ascii="Calibri" w:hAnsi="Calibri" w:cs="Calibri"/>
                <w:i/>
              </w:rPr>
              <w:t>Клементьева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Клементьева</w:t>
            </w:r>
            <w:proofErr w:type="spellEnd"/>
            <w:r>
              <w:rPr>
                <w:rFonts w:ascii="Calibri" w:hAnsi="Calibri" w:cs="Calibri"/>
              </w:rPr>
              <w:t> Л.В.</w:t>
            </w:r>
            <w:r>
              <w:rPr>
                <w:rFonts w:ascii="Calibri" w:hAnsi="Calibri" w:cs="Calibri"/>
              </w:rPr>
              <w:br/>
            </w:r>
          </w:p>
          <w:p w:rsidR="003D0C0A" w:rsidRDefault="003D0C0A">
            <w:pPr>
              <w:spacing w:before="220" w:after="1" w:line="220" w:lineRule="atLeast"/>
              <w:jc w:val="center"/>
            </w:pPr>
            <w:r>
              <w:rPr>
                <w:rFonts w:ascii="Calibri" w:hAnsi="Calibri" w:cs="Calibri"/>
                <w:i/>
              </w:rPr>
              <w:t>30.07.2021</w:t>
            </w:r>
          </w:p>
        </w:tc>
      </w:tr>
    </w:tbl>
    <w:p w:rsidR="00C41D1E" w:rsidRPr="003D0C0A" w:rsidRDefault="00C41D1E" w:rsidP="003D0C0A">
      <w:pPr>
        <w:spacing w:after="1" w:line="220" w:lineRule="atLeast"/>
        <w:jc w:val="both"/>
      </w:pPr>
    </w:p>
    <w:sectPr w:rsidR="00C41D1E" w:rsidRPr="003D0C0A" w:rsidSect="001047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34F"/>
    <w:multiLevelType w:val="multilevel"/>
    <w:tmpl w:val="EDF2DE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750F4"/>
    <w:multiLevelType w:val="multilevel"/>
    <w:tmpl w:val="AA843D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0096"/>
    <w:rsid w:val="00153D9C"/>
    <w:rsid w:val="003D0C0A"/>
    <w:rsid w:val="00A20096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2021-03-10T12:33:00Z</dcterms:created>
  <dcterms:modified xsi:type="dcterms:W3CDTF">2021-03-10T12:33:00Z</dcterms:modified>
</cp:coreProperties>
</file>