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E50" w:rsidRDefault="007A0E5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Общество с ограниченной</w:t>
      </w:r>
    </w:p>
    <w:p w:rsidR="007A0E50" w:rsidRDefault="007A0E5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ответственностью "</w:t>
      </w:r>
      <w:proofErr w:type="spellStart"/>
      <w:r>
        <w:rPr>
          <w:rFonts w:ascii="Courier New" w:hAnsi="Courier New" w:cs="Courier New"/>
          <w:sz w:val="20"/>
        </w:rPr>
        <w:t>Гаспром</w:t>
      </w:r>
      <w:proofErr w:type="spellEnd"/>
      <w:r>
        <w:rPr>
          <w:rFonts w:ascii="Courier New" w:hAnsi="Courier New" w:cs="Courier New"/>
          <w:sz w:val="20"/>
        </w:rPr>
        <w:t>"</w:t>
      </w:r>
    </w:p>
    <w:p w:rsidR="007A0E50" w:rsidRDefault="007A0E5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Начальнику отдела продаж</w:t>
      </w:r>
    </w:p>
    <w:p w:rsidR="007A0E50" w:rsidRDefault="007A0E5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Иванову А.В.</w:t>
      </w:r>
    </w:p>
    <w:p w:rsidR="007A0E50" w:rsidRDefault="007A0E50">
      <w:pPr>
        <w:spacing w:after="1" w:line="200" w:lineRule="atLeast"/>
        <w:jc w:val="both"/>
      </w:pPr>
    </w:p>
    <w:p w:rsidR="007A0E50" w:rsidRDefault="007A0E5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УВЕДОМЛЕНИЕ</w:t>
      </w:r>
    </w:p>
    <w:p w:rsidR="007A0E50" w:rsidRDefault="007A0E50">
      <w:pPr>
        <w:spacing w:after="1" w:line="200" w:lineRule="atLeast"/>
        <w:jc w:val="both"/>
      </w:pPr>
    </w:p>
    <w:p w:rsidR="007A0E50" w:rsidRDefault="007A0E50">
      <w:pPr>
        <w:spacing w:after="1" w:line="200" w:lineRule="atLeast"/>
        <w:jc w:val="both"/>
      </w:pPr>
      <w:r>
        <w:rPr>
          <w:rFonts w:ascii="Courier New" w:hAnsi="Courier New" w:cs="Courier New"/>
          <w:i/>
          <w:sz w:val="20"/>
        </w:rPr>
        <w:t>16.03.2020   56</w:t>
      </w:r>
    </w:p>
    <w:p w:rsidR="007A0E50" w:rsidRDefault="007A0E50">
      <w:pPr>
        <w:spacing w:after="1" w:line="200" w:lineRule="atLeast"/>
        <w:jc w:val="both"/>
      </w:pPr>
      <w:r>
        <w:rPr>
          <w:rFonts w:ascii="Courier New" w:hAnsi="Courier New" w:cs="Courier New"/>
          <w:i/>
          <w:sz w:val="20"/>
        </w:rPr>
        <w:t>----------</w:t>
      </w:r>
      <w:r>
        <w:rPr>
          <w:rFonts w:ascii="Courier New" w:hAnsi="Courier New" w:cs="Courier New"/>
          <w:sz w:val="20"/>
        </w:rPr>
        <w:t xml:space="preserve"> N --</w:t>
      </w:r>
    </w:p>
    <w:p w:rsidR="007A0E50" w:rsidRDefault="007A0E50">
      <w:pPr>
        <w:spacing w:after="1" w:line="200" w:lineRule="atLeast"/>
        <w:jc w:val="both"/>
      </w:pPr>
    </w:p>
    <w:p w:rsidR="007A0E50" w:rsidRDefault="007A0E5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Уведомление о переходе</w:t>
      </w:r>
    </w:p>
    <w:p w:rsidR="007A0E50" w:rsidRDefault="007A0E5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на электронные трудовые книжки</w:t>
      </w:r>
    </w:p>
    <w:p w:rsidR="007A0E50" w:rsidRDefault="007A0E50">
      <w:pPr>
        <w:spacing w:after="1" w:line="220" w:lineRule="atLeast"/>
        <w:jc w:val="both"/>
      </w:pPr>
    </w:p>
    <w:p w:rsidR="007A0E50" w:rsidRDefault="007A0E50">
      <w:pPr>
        <w:spacing w:after="1" w:line="220" w:lineRule="atLeast"/>
        <w:jc w:val="center"/>
      </w:pPr>
      <w:r>
        <w:rPr>
          <w:rFonts w:ascii="Calibri" w:hAnsi="Calibri" w:cs="Calibri"/>
        </w:rPr>
        <w:t>Уважаемый Андрей Владимирович!</w:t>
      </w:r>
    </w:p>
    <w:p w:rsidR="007A0E50" w:rsidRDefault="007A0E50">
      <w:pPr>
        <w:spacing w:after="1" w:line="220" w:lineRule="atLeast"/>
        <w:jc w:val="both"/>
      </w:pPr>
    </w:p>
    <w:p w:rsidR="007A0E50" w:rsidRDefault="007A0E50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В соответствии с </w:t>
      </w:r>
      <w:r>
        <w:rPr>
          <w:rFonts w:ascii="Calibri" w:hAnsi="Calibri" w:cs="Calibri"/>
          <w:color w:val="0000FF"/>
        </w:rPr>
        <w:t>п. 4 ч. 1 ст. 2</w:t>
      </w:r>
      <w:r>
        <w:rPr>
          <w:rFonts w:ascii="Calibri" w:hAnsi="Calibri" w:cs="Calibri"/>
        </w:rPr>
        <w:t xml:space="preserve"> Федерального закона от 16.12.2019 N 439-ФЗ уведомляем Вас об изменениях в трудовом законодательстве, связанных с формированием сведений о трудовой деятельности в электронном виде, а также о Вашем праве путем подачи соответствующего письменного заявления сделать выбор между продолжением ведения Вашей трудовой книжки в соответствии со </w:t>
      </w:r>
      <w:r>
        <w:rPr>
          <w:rFonts w:ascii="Calibri" w:hAnsi="Calibri" w:cs="Calibri"/>
          <w:color w:val="0000FF"/>
        </w:rPr>
        <w:t>статьей 66</w:t>
      </w:r>
      <w:r>
        <w:rPr>
          <w:rFonts w:ascii="Calibri" w:hAnsi="Calibri" w:cs="Calibri"/>
        </w:rPr>
        <w:t xml:space="preserve"> Трудового кодекса Российской Федерации или предоставлением Вам работодателем сведений о трудовой деятельности в соответствии со </w:t>
      </w:r>
      <w:r>
        <w:rPr>
          <w:rFonts w:ascii="Calibri" w:hAnsi="Calibri" w:cs="Calibri"/>
          <w:color w:val="0000FF"/>
        </w:rPr>
        <w:t>статьей 66.1</w:t>
      </w:r>
      <w:r>
        <w:rPr>
          <w:rFonts w:ascii="Calibri" w:hAnsi="Calibri" w:cs="Calibri"/>
        </w:rPr>
        <w:t xml:space="preserve"> Трудового кодекса Российской Федерации.</w:t>
      </w:r>
    </w:p>
    <w:p w:rsidR="007A0E50" w:rsidRDefault="007A0E50">
      <w:pPr>
        <w:spacing w:after="1" w:line="220" w:lineRule="atLeast"/>
        <w:jc w:val="both"/>
      </w:pPr>
    </w:p>
    <w:p w:rsidR="007A0E50" w:rsidRDefault="007A0E50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1. Федеральным </w:t>
      </w:r>
      <w:r>
        <w:rPr>
          <w:rFonts w:ascii="Calibri" w:hAnsi="Calibri" w:cs="Calibri"/>
          <w:color w:val="0000FF"/>
        </w:rPr>
        <w:t>законом</w:t>
      </w:r>
      <w:r>
        <w:rPr>
          <w:rFonts w:ascii="Calibri" w:hAnsi="Calibri" w:cs="Calibri"/>
        </w:rPr>
        <w:t xml:space="preserve"> от 16.12.2019 N 439-ФЗ вносятся следующие изменения в трудовое законодательство:</w:t>
      </w:r>
    </w:p>
    <w:p w:rsidR="007A0E50" w:rsidRDefault="007A0E5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- с </w:t>
      </w:r>
      <w:r>
        <w:rPr>
          <w:rFonts w:ascii="Calibri" w:hAnsi="Calibri" w:cs="Calibri"/>
          <w:b/>
        </w:rPr>
        <w:t>1 января 2020 г.</w:t>
      </w:r>
      <w:r>
        <w:rPr>
          <w:rFonts w:ascii="Calibri" w:hAnsi="Calibri" w:cs="Calibri"/>
        </w:rPr>
        <w:t xml:space="preserve"> работники могут отказаться от продолжения ведения работодателем трудовых книжек в бумажном виде;</w:t>
      </w:r>
    </w:p>
    <w:p w:rsidR="007A0E50" w:rsidRDefault="007A0E5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- работодатели с </w:t>
      </w:r>
      <w:r>
        <w:rPr>
          <w:rFonts w:ascii="Calibri" w:hAnsi="Calibri" w:cs="Calibri"/>
          <w:b/>
        </w:rPr>
        <w:t>1 января 2020 г.</w:t>
      </w:r>
      <w:r>
        <w:rPr>
          <w:rFonts w:ascii="Calibri" w:hAnsi="Calibri" w:cs="Calibri"/>
        </w:rPr>
        <w:t xml:space="preserve"> обязаны формировать в электронном виде сведения о трудовой деятельности на каждого работника и предоставлять их для хранения в Пенсионный Фонд РФ (так называемая "электронная трудовая книжка").</w:t>
      </w:r>
    </w:p>
    <w:p w:rsidR="007A0E50" w:rsidRDefault="007A0E5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2. По </w:t>
      </w:r>
      <w:r>
        <w:rPr>
          <w:rFonts w:ascii="Calibri" w:hAnsi="Calibri" w:cs="Calibri"/>
          <w:b/>
        </w:rPr>
        <w:t>31 декабря 2020 г.</w:t>
      </w:r>
      <w:r>
        <w:rPr>
          <w:rFonts w:ascii="Calibri" w:hAnsi="Calibri" w:cs="Calibri"/>
        </w:rPr>
        <w:t xml:space="preserve"> включительно Вы должны подать письменное заявление, в котором необходимо указать Ваш выбор: продолжить ведение трудовой книжки в бумажном виде или предоставлять сведения о трудовой деятельности.</w:t>
      </w:r>
    </w:p>
    <w:p w:rsidR="007A0E50" w:rsidRDefault="007A0E5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 Если Вы выберете продолжение ведения трудовой книжки в бумажном виде, за Вами сохранится право в дальнейшем изменить свой выбор и подать заявление о предоставлении Вам сведений о трудовой деятельности.</w:t>
      </w:r>
    </w:p>
    <w:p w:rsidR="007A0E50" w:rsidRDefault="007A0E5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4. Если Вы выберете предоставление работодателем сведений о трудовой деятельности, в Вашу трудовую книжку будет внесена соответствующая запись и книжка будет выдана Вам на руки.</w:t>
      </w:r>
    </w:p>
    <w:p w:rsidR="007A0E50" w:rsidRDefault="007A0E5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5. Если Вы не подадите заявление по 31 декабря 2020 г., Вы утратите право на подачу заявления в дальнейшем. Исключительные случаи сохранения права подачи заявления связаны с объективным отсутствием такой возможности и определены законом.</w:t>
      </w:r>
    </w:p>
    <w:p w:rsidR="007A0E50" w:rsidRDefault="007A0E5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Если Вы не подадите заявление по 31 декабря 2020 г., ведение трудовой книжки в бумажном виде будет продолжено только по настоящему месту работы. При последующем трудоустройстве вся информация о трудовой деятельности будет формироваться в электронном виде.</w:t>
      </w:r>
    </w:p>
    <w:p w:rsidR="007A0E50" w:rsidRDefault="007A0E50">
      <w:pPr>
        <w:spacing w:after="1" w:line="220" w:lineRule="atLeast"/>
        <w:jc w:val="both"/>
      </w:pPr>
    </w:p>
    <w:p w:rsidR="007A0E50" w:rsidRDefault="007A0E50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 xml:space="preserve">В связи с вышеизложенным просим Вас сделать выбор и отразить его в прилагаемом к настоящему уведомлению бланке заявления. Заявление необходимо передать в отдел кадров до </w:t>
      </w:r>
      <w:r>
        <w:rPr>
          <w:rFonts w:ascii="Calibri" w:hAnsi="Calibri" w:cs="Calibri"/>
          <w:b/>
        </w:rPr>
        <w:t>31 декабря 2020 г.</w:t>
      </w:r>
    </w:p>
    <w:p w:rsidR="007A0E50" w:rsidRDefault="007A0E50">
      <w:pPr>
        <w:spacing w:after="1" w:line="220" w:lineRule="atLeast"/>
        <w:jc w:val="both"/>
      </w:pPr>
    </w:p>
    <w:p w:rsidR="007A0E50" w:rsidRDefault="007A0E5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Генеральный директор                    </w:t>
      </w:r>
      <w:r>
        <w:rPr>
          <w:rFonts w:ascii="Courier New" w:hAnsi="Courier New" w:cs="Courier New"/>
          <w:i/>
          <w:sz w:val="20"/>
        </w:rPr>
        <w:t>Дымов</w:t>
      </w:r>
      <w:r>
        <w:rPr>
          <w:rFonts w:ascii="Courier New" w:hAnsi="Courier New" w:cs="Courier New"/>
          <w:sz w:val="20"/>
        </w:rPr>
        <w:t xml:space="preserve">                    </w:t>
      </w:r>
      <w:proofErr w:type="spellStart"/>
      <w:r>
        <w:rPr>
          <w:rFonts w:ascii="Courier New" w:hAnsi="Courier New" w:cs="Courier New"/>
          <w:sz w:val="20"/>
        </w:rPr>
        <w:t>Дымов</w:t>
      </w:r>
      <w:proofErr w:type="spellEnd"/>
      <w:r>
        <w:rPr>
          <w:rFonts w:ascii="Courier New" w:hAnsi="Courier New" w:cs="Courier New"/>
          <w:sz w:val="20"/>
        </w:rPr>
        <w:t xml:space="preserve"> П.П.</w:t>
      </w:r>
    </w:p>
    <w:p w:rsidR="007A0E50" w:rsidRDefault="007A0E50">
      <w:pPr>
        <w:spacing w:after="1" w:line="200" w:lineRule="atLeast"/>
        <w:jc w:val="both"/>
      </w:pPr>
    </w:p>
    <w:p w:rsidR="007A0E50" w:rsidRDefault="007A0E5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Иванов</w:t>
      </w:r>
    </w:p>
    <w:p w:rsidR="007A0E50" w:rsidRDefault="007A0E5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Уведомление получил                            ----------------------------</w:t>
      </w:r>
    </w:p>
    <w:p w:rsidR="007A0E50" w:rsidRDefault="007A0E5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(подпись работника)</w:t>
      </w:r>
    </w:p>
    <w:p w:rsidR="007A0E50" w:rsidRDefault="007A0E50">
      <w:pPr>
        <w:spacing w:after="1" w:line="200" w:lineRule="atLeast"/>
        <w:jc w:val="both"/>
      </w:pPr>
    </w:p>
    <w:p w:rsidR="007A0E50" w:rsidRDefault="007A0E50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</w:t>
      </w:r>
      <w:r>
        <w:rPr>
          <w:rFonts w:ascii="Courier New" w:hAnsi="Courier New" w:cs="Courier New"/>
          <w:i/>
          <w:sz w:val="20"/>
        </w:rPr>
        <w:t>16.03.2020</w:t>
      </w:r>
    </w:p>
    <w:p w:rsidR="007A0E50" w:rsidRDefault="007A0E50">
      <w:pPr>
        <w:spacing w:after="1" w:line="220" w:lineRule="atLeast"/>
        <w:jc w:val="both"/>
      </w:pPr>
    </w:p>
    <w:p w:rsidR="007A0E50" w:rsidRDefault="007A0E50">
      <w:pPr>
        <w:spacing w:after="1" w:line="220" w:lineRule="atLeast"/>
        <w:jc w:val="both"/>
      </w:pPr>
    </w:p>
    <w:p w:rsidR="007A0E50" w:rsidRDefault="007A0E50">
      <w:pPr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41D1E" w:rsidRDefault="00C41D1E"/>
    <w:sectPr w:rsidR="00C41D1E" w:rsidSect="00CF4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A0E50"/>
    <w:rsid w:val="00657142"/>
    <w:rsid w:val="007A0E50"/>
    <w:rsid w:val="00C41D1E"/>
    <w:rsid w:val="00DC1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1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461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dcterms:created xsi:type="dcterms:W3CDTF">2020-01-09T16:04:00Z</dcterms:created>
  <dcterms:modified xsi:type="dcterms:W3CDTF">2020-01-09T16:06:00Z</dcterms:modified>
</cp:coreProperties>
</file>