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31" w:rsidRPr="007C53DE" w:rsidRDefault="00460531">
      <w:pPr>
        <w:spacing w:before="280" w:after="1" w:line="220" w:lineRule="atLeast"/>
        <w:jc w:val="right"/>
      </w:pPr>
      <w:r w:rsidRPr="007C53DE">
        <w:rPr>
          <w:rFonts w:ascii="Calibri" w:hAnsi="Calibri" w:cs="Calibri"/>
        </w:rPr>
        <w:t>Приложение N 1</w:t>
      </w:r>
    </w:p>
    <w:p w:rsidR="00460531" w:rsidRPr="007C53DE" w:rsidRDefault="00460531">
      <w:pPr>
        <w:spacing w:after="1" w:line="220" w:lineRule="atLeast"/>
        <w:jc w:val="right"/>
      </w:pPr>
      <w:r w:rsidRPr="007C53DE">
        <w:rPr>
          <w:rFonts w:ascii="Calibri" w:hAnsi="Calibri" w:cs="Calibri"/>
        </w:rPr>
        <w:t>к Приказу ФНС России</w:t>
      </w:r>
    </w:p>
    <w:p w:rsidR="00460531" w:rsidRPr="007C53DE" w:rsidRDefault="00460531">
      <w:pPr>
        <w:spacing w:after="1" w:line="220" w:lineRule="atLeast"/>
        <w:jc w:val="right"/>
      </w:pPr>
      <w:r w:rsidRPr="007C53DE">
        <w:rPr>
          <w:rFonts w:ascii="Calibri" w:hAnsi="Calibri" w:cs="Calibri"/>
        </w:rPr>
        <w:t>от 28.08.2020 N ЕД-7-11/615@</w:t>
      </w:r>
    </w:p>
    <w:p w:rsidR="00460531" w:rsidRPr="007C53DE" w:rsidRDefault="00460531">
      <w:pPr>
        <w:spacing w:after="1" w:line="22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└─┘│││││││││││└─┘ ИНН │7│7│2│6│0│1│1│2│7│9│3│0│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│0331│7013│                              ┌─┬─┬─┐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Стр. │0│0│1│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Форма по КНД 1151020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Налоговая декларация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по налогу на доходы физических лиц (форма 3-НДФЛ)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┌─┬─┬─┐              ┌─┬─┐           ┌─┬─┬─┬─┐  Представляется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Номер         │0│-│-│ Налоговый    │3│4│ Отчетный  │2│0│2│0│  в налоговый    │7│7│2│6│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корректировки └─┴─┴─┘ период (код) └─┴─┘ год       └─┴─┴─┴─┘  орган (код)    └─┴─┴─┴─┘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Сведения о налогоплательщике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┌─┬─┬─┐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┌─┬─┬─┐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страны     │6│4│3│       Код категории налогоплательщика │7│6│0│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└─┴─┴─┘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└─┴─┴─┘</w:t>
      </w:r>
      <w:proofErr w:type="spellEnd"/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Фамилия        │И│В│А│Н│О│В│А│-│-│-│-│-│-│-│-│-│-│-│-│-│-│-│-│-│-│-│-│-│-│-│-│-│-│-│-│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Имя            │А│Л│Е│К│С│А│Н│Д│Р│А│-│-│-│-│-│-│-│-│-│-│-│-│-│-│-│-│-│-│-│-│-│-│-│-│-│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Отчество &lt;*&gt;   │И│В│А│Н│О│В│Н│А│-│-│-│-│-│-│-│-│-│-│-│-│-│-│-│-│-│-│-│-│-│-│-│-│-│-│-│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               ┌─┬─┬─┬─┬─┬─┬─┬─┬─┬─┬─┬─┬─┬─┬─┬─┬─┐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Дата рождения  │-│-│.│-│-│.│-│-│-│-│      Место    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      рождения └─┴─┴─┴─┴─┴─┴─┴─┴─┴─┴─┴─┴─┴─┴─┴─┴─┘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Сведения о документе, удостоверяющем личность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вида       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документа     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Серия и номер  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┌─┬─┬─┬─┬─┬─┬─┬─┬─┬─┬─┬─┬─┬─┬─┬─┬─┬─┬─┬─┬─┬─┬─┬─┬─┬─┬─┬─┬─┬─┬─┬─┐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Кем выдан      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└─┴─┴─┴─┴─┴─┴─┴─┴─┴─┴─┴─┴─┴─┴─┴─┴─┴─┴─┴─┴─┴─┴─┴─┴─┴─┴─┴─┴─┴─┴─┴─┘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Дата выдачи    │-│-│.│-│-│.│-│-│-│-│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┌─┐ 1 - налоговый резидент Российской Федерации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статуса налогоплательщика  │1│ 2 - лицо, не являющееся налоговым резидентом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└─┘     Российской Федерации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┌─┬─┬─┬─┬─┬─┬─┬─┬─┬─┬─┬─┬─┬─┬─┬─┬─┬─┬─┬─┐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Номер контактного телефона │8│9│0│9│1│9│3│2│2│3│1│-│-│-│-│-│-│-│-│-│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└─┴─┴─┴─┴─┴─┴─┴─┴─┴─┴─┴─┴─┴─┴─┴─┴─┴─┴─┴─┘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lastRenderedPageBreak/>
        <w:t xml:space="preserve">                         ┌─┬─┬─┐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┌─┬─┬─┐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Декларация составлена на │6│-│-│ страницах с приложением подтверждающих │1│7│-│ листах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└─┴─┴─┘ документов или их копий на             └─┴─┴─┘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Достоверность и полноту сведений,    │  Заполняется работником налогового органа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указанных в настоящей декларации,    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подтверждаю:              │     Сведения о представлении декларации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┌─┐                                    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│1│ 1 - налогоплательщик               │                                     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└─┘ 2 - представитель                  │ Данная декларация представлена (код) │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налогоплательщика              │                                     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   ┌─┬─┬─┐</w:t>
      </w:r>
    </w:p>
    <w:p w:rsidR="00460531" w:rsidRPr="007C53DE" w:rsidRDefault="00460531">
      <w:pPr>
        <w:spacing w:after="1" w:line="200" w:lineRule="atLeast"/>
        <w:jc w:val="both"/>
      </w:pPr>
      <w:proofErr w:type="spellStart"/>
      <w:r w:rsidRPr="007C53DE">
        <w:rPr>
          <w:rFonts w:ascii="Courier New" w:hAnsi="Courier New" w:cs="Courier New"/>
          <w:sz w:val="18"/>
        </w:rPr>
        <w:t>│-│-│-│-│-│-│-│-│-│-│-│-│-│-│-│-│-│-│-│-││на</w:t>
      </w:r>
      <w:proofErr w:type="spellEnd"/>
      <w:r w:rsidRPr="007C53DE">
        <w:rPr>
          <w:rFonts w:ascii="Courier New" w:hAnsi="Courier New" w:cs="Courier New"/>
          <w:sz w:val="18"/>
        </w:rPr>
        <w:t xml:space="preserve"> │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страницах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   └─┴─┴─┘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</w:t>
      </w:r>
      <w:proofErr w:type="spellStart"/>
      <w:r w:rsidRPr="007C53DE">
        <w:rPr>
          <w:rFonts w:ascii="Courier New" w:hAnsi="Courier New" w:cs="Courier New"/>
          <w:sz w:val="18"/>
        </w:rPr>
        <w:t>┬─┬─┬─┬─┬─┬─┬─┬─┬─┬─┬─┬─┬─┬─┬─┬─┬─┬─┬─┐│с</w:t>
      </w:r>
      <w:proofErr w:type="spellEnd"/>
      <w:r w:rsidRPr="007C53DE">
        <w:rPr>
          <w:rFonts w:ascii="Courier New" w:hAnsi="Courier New" w:cs="Courier New"/>
          <w:sz w:val="18"/>
        </w:rPr>
        <w:t xml:space="preserve"> приложением подтверждающих документов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│-│-│-│-│-│-│-│-│-│-│-│-│-│-│-│-│-│-│-│-││                ┌─┬─┬─┐</w:t>
      </w:r>
    </w:p>
    <w:p w:rsidR="00460531" w:rsidRPr="007C53DE" w:rsidRDefault="00460531">
      <w:pPr>
        <w:spacing w:after="1" w:line="200" w:lineRule="atLeast"/>
        <w:jc w:val="both"/>
      </w:pPr>
      <w:proofErr w:type="spellStart"/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└─┴─┴─┴─┴─┴─┴─┴─┴─┴─┴─┴─┴─┴─┴─┴─┴─┴─┴─┴─┘│или</w:t>
      </w:r>
      <w:proofErr w:type="spellEnd"/>
      <w:r w:rsidRPr="007C53DE">
        <w:rPr>
          <w:rFonts w:ascii="Courier New" w:hAnsi="Courier New" w:cs="Courier New"/>
          <w:sz w:val="18"/>
        </w:rPr>
        <w:t xml:space="preserve"> их копий на │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листах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                └─┴─┴─┘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└─┴─┴─┴─┴─┴─┴─┴─┴─┴─┴─┴─┴─┴─┴─┴─┴─┴─┴─┴─┘│                 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(фамилия, имя, отчество &lt;*&gt;       </w:t>
      </w:r>
      <w:proofErr w:type="spellStart"/>
      <w:r w:rsidRPr="007C53DE">
        <w:rPr>
          <w:rFonts w:ascii="Courier New" w:hAnsi="Courier New" w:cs="Courier New"/>
          <w:sz w:val="18"/>
        </w:rPr>
        <w:t>│Дата</w:t>
      </w:r>
      <w:proofErr w:type="spellEnd"/>
      <w:r w:rsidRPr="007C53DE">
        <w:rPr>
          <w:rFonts w:ascii="Courier New" w:hAnsi="Courier New" w:cs="Courier New"/>
          <w:sz w:val="18"/>
        </w:rPr>
        <w:t xml:space="preserve"> представления   │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│.│ │ │.│ │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  <w:r w:rsidRPr="007C53DE">
        <w:rPr>
          <w:rFonts w:ascii="Courier New" w:hAnsi="Courier New" w:cs="Courier New"/>
          <w:sz w:val="18"/>
        </w:rPr>
        <w:t xml:space="preserve">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представителя налогоплательщика)    </w:t>
      </w:r>
      <w:proofErr w:type="spellStart"/>
      <w:r w:rsidRPr="007C53DE">
        <w:rPr>
          <w:rFonts w:ascii="Courier New" w:hAnsi="Courier New" w:cs="Courier New"/>
          <w:sz w:val="18"/>
        </w:rPr>
        <w:t>│декларации</w:t>
      </w:r>
      <w:proofErr w:type="spellEnd"/>
      <w:r w:rsidRPr="007C53DE">
        <w:rPr>
          <w:rFonts w:ascii="Courier New" w:hAnsi="Courier New" w:cs="Courier New"/>
          <w:sz w:val="18"/>
        </w:rPr>
        <w:t xml:space="preserve">      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ИВАНОВА  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Подпись ______ Дата │1│1│.│0│1│.│2│0│2│1││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Наименование и реквизиты документа,   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подтверждающего полномочия представителя 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налогоплательщика            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┌─┬─┬─┬─┬─┬─┬─┬─┬─┬─┬─┬─┬─┬─┬─┬─┬─┬─┬─┬─┐│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└─┴─┴─┴─┴─┴─┴─┴─┴─┴─┴─┴─┴─┴─┴─┴─┴─┴─┴─┴─┘│______________________   ___________________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│  Фамилия, И.О. &lt;*&gt;            Подпись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│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--------------------------------</w:t>
      </w:r>
    </w:p>
    <w:p w:rsidR="00460531" w:rsidRPr="007C53DE" w:rsidRDefault="00460531">
      <w:pPr>
        <w:spacing w:after="1" w:line="200" w:lineRule="atLeast"/>
        <w:jc w:val="both"/>
      </w:pPr>
      <w:bookmarkStart w:id="0" w:name="P107"/>
      <w:bookmarkEnd w:id="0"/>
      <w:r w:rsidRPr="007C53DE">
        <w:rPr>
          <w:rFonts w:ascii="Courier New" w:hAnsi="Courier New" w:cs="Courier New"/>
          <w:sz w:val="18"/>
        </w:rPr>
        <w:t xml:space="preserve">    &lt;*&gt; Отчество указывается при наличии (относится ко всем листам документа).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└─┘</w:t>
      </w:r>
      <w:proofErr w:type="spellEnd"/>
    </w:p>
    <w:p w:rsidR="00460531" w:rsidRPr="007C53DE" w:rsidRDefault="00460531">
      <w:r w:rsidRPr="007C53DE">
        <w:br w:type="page"/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└─┘│││││││││││└─┘ ИНН │7│7│2│6│0│1│1│2│7│9│3│0│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│0331│7020│                              ┌─┬─┬─┐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Стр. │0│0│2│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ИВАНОВА                            А         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Раздел 1. Сведения о суммах налога, подлежащих уплате (доплате)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в бюджет/возврату из бюджета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 Сведения о суммах налога, подлежащих уплате (доплате) в бюджет (за исключением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сумм налога, уплачиваемого в соответствии с пунктом 7 статьи 227 Налогового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кодекса Российской Федерации)/возврату из бюджета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Показатели            Код строки                Значения показателей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1                    2                               3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┌─┐ 1 - уплата (доплата) в бюджет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010       │2│ 2 - возврат из бюджета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└─┘ 3 - отсутствие уплаты (доплаты)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в бюджет или возврата из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бюджета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бюджетной классификации        020       │1│8│2│1│0│1│0│2│0│1│0│0│1│1│0│0│0│1│1│0│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                     030       │4│5│3│8│2│0│0│0│-│-│-│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уплате (доплате) в бюджет          040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возврату из бюджета (руб.)         050       │7│9│5│6│0│-│-│-│-│-│-│-│-│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┌─┐ 1 - уплата (доплата) в бюджет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010       │-│ 2 - возврат из бюджета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└─┘ 3 - отсутствие уплаты (доплаты)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в бюджет или возврата из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бюджета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бюджетной классификации        020       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                     030       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уплате (доплате) в бюджет          040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возврату из бюджета (руб.)         050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 Сведения о суммах налога (авансового платежа по налогу), уплачиваемого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в соответствии с пунктом 7 статьи 227 Налогового кодекса Российской Федерации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lastRenderedPageBreak/>
        <w:t xml:space="preserve">                                             ┌─┬─┬─┬─┬─┬─┬─┬─┬─┬─┬─┬─┬─┬─┬─┬─┬─┬─┬─┬─┐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бюджетной классификации        060       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......................................................................................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                     070       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 уплате за первый квартал         080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                     090       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 уплате за полугодие (руб.)       100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 уменьшению за полугодие          110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                     120       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 уплате за девять месяцев         130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авансового платежа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 уменьшению за девять месяцев     140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(руб.)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                     150       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налога, подлежащая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доплате за налоговый период)       160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(календарный год) (руб.)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Сумма налога к уменьшению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за налоговый период                170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(календарный год) (руб.)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ИВАНОВА                    11.01.2021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└─┘</w:t>
      </w:r>
      <w:proofErr w:type="spellEnd"/>
    </w:p>
    <w:p w:rsidR="00460531" w:rsidRPr="007C53DE" w:rsidRDefault="00460531">
      <w:r w:rsidRPr="007C53DE">
        <w:br w:type="page"/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└─┘│││││││││││└─┘ ИНН │7│7│2│6│0│1│1│2│7│9│3│0│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│0331│7037│                              ┌─┬─┬─┐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Стр. │0│0│3│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ИВАНОВА                        А         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Приложение к Разделу 1. Заявления о зачете (возврате) суммы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излишне уплаченного налога на доходы физических лиц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Заявление о зачете суммы излишне уплаченного налога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на доходы физических лиц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На  основании  статьи  78  Налогового  кодекса   Российской  Федерации  прошу  зачесть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излишне уплаченную сумму налога на доходы физических лиц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Номер заявления                         005  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бюджетной классификации             010  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┌─┬─┬─┬─┬─┬─┬─┬─┬─┬─┬─┐    Налоговый       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020 │-│-│-│-│-│-│-│-│-│-│-│    период (код)  030   │Г│Д│.│0│0│.│-│-│-│-│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└─┴─┴─┴─┴─┴─┴─┴─┴─┴─┴─┘                   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Сведения о налоговом органе, принимающем на учет поступления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┌─┐ 1 - погашения            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в счет  040 │-│     недоимки    в размере 050 │-│-│-│-│-│-│-│-│-│-│-│-│-│.│-│-│ рублей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└─┘     (задолжен-   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</w:t>
      </w:r>
      <w:proofErr w:type="spellStart"/>
      <w:r w:rsidRPr="007C53DE">
        <w:rPr>
          <w:rFonts w:ascii="Courier New" w:hAnsi="Courier New" w:cs="Courier New"/>
          <w:sz w:val="18"/>
        </w:rPr>
        <w:t>ности</w:t>
      </w:r>
      <w:proofErr w:type="spellEnd"/>
      <w:r w:rsidRPr="007C53DE">
        <w:rPr>
          <w:rFonts w:ascii="Courier New" w:hAnsi="Courier New" w:cs="Courier New"/>
          <w:sz w:val="18"/>
        </w:rPr>
        <w:t xml:space="preserve"> по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пеням 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штрафам)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2 - предстоящих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платежей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Налоговый (расчетный) период (код)      060  │-│-│.│-│-│.│-│-│-│-│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бюджетной классификации             070  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┌─┬─┬─┬─┬─┬─┬─┬─┬─┬─┬─┐    Код налогового органа,         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080 │-│-│-│-│-│-│-│-│-│-│-│    принимающего на учет        090 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└─┴─┴─┴─┴─┴─┴─┴─┴─┴─┴─┘    поступления                     └─┴─┴─┴─┘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┌─┐ 1 - погашения            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в счет  040 │-│     недоимки    в размере 050 │-│-│-│-│-│-│-│-│-│-│-│-│-│.│-│-│ рублей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└─┘     (задолжен-   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</w:t>
      </w:r>
      <w:proofErr w:type="spellStart"/>
      <w:r w:rsidRPr="007C53DE">
        <w:rPr>
          <w:rFonts w:ascii="Courier New" w:hAnsi="Courier New" w:cs="Courier New"/>
          <w:sz w:val="18"/>
        </w:rPr>
        <w:t>ности</w:t>
      </w:r>
      <w:proofErr w:type="spellEnd"/>
      <w:r w:rsidRPr="007C53DE">
        <w:rPr>
          <w:rFonts w:ascii="Courier New" w:hAnsi="Courier New" w:cs="Courier New"/>
          <w:sz w:val="18"/>
        </w:rPr>
        <w:t xml:space="preserve"> по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пеням 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штрафам)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2 - предстоящих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платежей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Налоговый (расчетный) период (код)      060  │-│-│.│-│-│.│-│-│-│-│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бюджетной классификации             070  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┌─┬─┬─┬─┬─┬─┬─┬─┬─┬─┬─┐    Код налогового органа,         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080 │-│-│-│-│-│-│-│-│-│-│-│    принимающего на учет        090 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└─┴─┴─┴─┴─┴─┴─┴─┴─┴─┴─┘    поступления                     └─┴─┴─┴─┘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Заявление о возврате суммы излишне уплаченного налога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lastRenderedPageBreak/>
        <w:t xml:space="preserve">                              на доходы физических лиц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На  основании  статьи  78  Налогового  кодекса   Российской  Федерации  прошу  вернуть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мне излишне уплаченную сумму налога на доходы физических лиц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Номер заявления                         095  │1│-│-│-│-│-│-│-│-│-│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в размере                               100  │7│9│5│6│0│-│-│-│-│-│-│-│-│.│0│0│ рублей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бюджетной классификации             110  │1│8│2│1│0│1│0│2│0│1│0│0│1│1│0│0│0│1│1│0│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┌─┬─┬─┬─┬─┬─┬─┬─┬─┬─┬─┐    Налоговый       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Код по ОКТМО  120 │4│5│3│8│2│0│0│0│-│-│-│    период (код)  130   │Г│Д│.│0│0│.│2│0│2│0│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└─┴─┴─┴─┴─┴─┴─┴─┴─┴─┴─┘                   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Сведения о счете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┌─┬─┬─┬─┬─┬─┬─┬─┬─┬─┬─┬─┬─┬─┬─┬─┬─┬─┬─┬─┬─┬─┬─┬─┬─┬─┬─┬─┬─┬─┬─┐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Наименование банка 140 │П│А│О│ │С│Б│Е│Р│Б│А│Н│К│-│-│-│-│-│-│-│-│-│-│-│-│-│-│-│-│-│-│-│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└─┴─┴─┴─┴─┴─┴─┴─┴─┴─┴─┴─┴─┴─┴─┴─┴─┴─┴─┴─┴─┴─┴─┴─┴─┴─┴─┴─┴─┴─┴─┘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┌─┬─┬─┬─┬─┬─┬─┬─┬─┐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Банковский идентификационный код        150  │0│4│4│5│2│5│2│2│5│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└─┴─┴─┴─┴─┴─┴─┴─┴─┘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┌─┬─┐                    ┌─┬─┬─┬─┬─┬─┬─┬─┬─┬─┬─┬─┬─┬─┬─┬─┬─┬─┬─┬─┐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Вид счета (код) 160 │0│2│   Номер счета 170  │4│0│8│1│7│8│1│1│1│0│0│0│2│1│0│1│9│7│4│2│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└─┴─┘                    └─┴─┴─┴─┴─┴─┴─┴─┴─┴─┴─┴─┴─┴─┴─┴─┴─┴─┴─┴─┘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Получатель      180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Фамилия      │И│В│А│Н│О│В│А│-│-│-│-│-│-│-│-│-│-│-│-│-│-│-│-│-│-│-│-│-│-│-│-│-│-│-│-│-│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Имя          │А│Л│Е│К│С│А│Н│Д│Р│А│-│-│-│-│-│-│-│-│-│-│-│-│-│-│-│-│-│-│-│-│-│-│-│-│-│-│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┌─┬─┬─┬─┬─┬─┬─┬─┬─┬─┬─┬─┬─┬─┬─┬─┬─┬─┬─┬─┬─┬─┬─┬─┬─┬─┬─┬─┬─┬─┬─┬─┬─┬─┬─┬─┐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Отчество     │И│В│А│Н│О│В│Н│А│-│-│-│-│-│-│-│-│-│-│-│-│-│-│-│-│-│-│-│-│-│-│-│-│-│-│-│-│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└─┴─┴─┴─┴─┴─┴─┴─┴─┴─┴─┴─┴─┴─┴─┴─┴─┴─┴─┴─┴─┴─┴─┴─┴─┴─┴─┴─┴─┴─┴─┴─┴─┴─┴─┴─┘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ИВАНОВА                    11.01.2021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└─┘</w:t>
      </w:r>
      <w:proofErr w:type="spellEnd"/>
    </w:p>
    <w:p w:rsidR="00460531" w:rsidRPr="007C53DE" w:rsidRDefault="00460531">
      <w:r w:rsidRPr="007C53DE">
        <w:br w:type="page"/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└─┘│││││││││││└─┘ ИНН │7│7│2│6│0│1│1│2│7│9│3│0│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│0331│7044│                              ┌─┬─┬─┐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Стр. │0│0│4│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ИВАНОВА                         А         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                 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Раздел 2. Расчет налоговой базы и суммы        001 │1│3│ процентов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налога по доходам, облагаемым по ставке            └─┴─┘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┌─┐ 1 - дивиденды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 Расчет налоговой базы (руб. коп.)  Вид дохода 002 │3│ 2 - доход в виде сумм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└─┘ прибыли контролируемых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    иностранных компаний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    3 - иное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1.1. Общая сумма доходов, за исключением доходов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в виде сумм прибыли контролируемых          010 │6│1│2│0│0│0│-│-│-│-│-│-│-│.│0│0│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иностранных компаний               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1.2. Общая сумма доходов, за исключением доходов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в виде сумм прибыли контролируемых          020 │-│-│-│-│-│-│-│-│-│-│-│-│-│.│-│-│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иностранных компаний, не подлежащая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налогообложению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1.3. Общая сумма доходов, за исключением доходов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в виде сумм прибыли контролируемых          030 │6│1│2│0│0│0│-│-│-│-│-│-│-│.│0│0│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иностранных компаний, подлежащая   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налогообложению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1.4. Сумма налоговых вычетов                     040 │6│1│2│0│0│0│-│-│-│-│-│-│-│.│0│0│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1.5. Сумма расходов, принимаемая в уменьшение   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полученных доходов                          050 │-│-│-│-│-│-│-│-│-│-│-│-│-│.│-│-│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1.5.1. Общая сумма доходов в виде сумм прибыли  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контролируемых иностранных компаний         051 │-│-│-│-│-│-│-│-│-│-│-│-│-│.│-│-│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1.6. Налоговая база для исчисления налога        060 │-│-│-│-│-│-│-│-│-│-│-│-│-│.│-│-│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 Расчет суммы налога, подлежащей уплате (доплате)/возврату (руб.)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2.1. Общая сумма налога, исчисленная к уплате    070 │0│-│-│-│-│-│-│-│-│-│-│-│-│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2.2. Общая сумма налога, удержанная у источника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выплаты                                     080 │7│9│5│6│0│-│-│-│-│-│-│-│-│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2.3. Общая сумма налога, удержанная с доходов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в виде материальной выгоды                  090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2.4. Сумма торгового сбора, уплаченная в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налоговом периоде, подлежащая зачету        100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2.5. Сумма фактически уплаченных авансовых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платежей                                    110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2.6. Общая сумма уплаченных налогоплательщиком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фиксированных авансовых платежей,           120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подлежащих зачету в соответствии с пунктом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5 статьи 227.1 Налогового кодекса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lastRenderedPageBreak/>
        <w:t xml:space="preserve">     Российской Федерации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2.7. Сумма налога, уплаченная в иностранных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государствах, подлежащая зачету             130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в Российской Федерации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2.8. Сумма налога, уплаченная в связи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с применением патентной системы             140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налогообложения, подлежащая зачету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2.9. Сумма налога, подлежащая уплате   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(доплате) в бюджет                          150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2.10. Сумма налога, подлежащая возврату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из бюджета                                 160 │7│9│5│6│0│-│-│-│-│-│-│-│-│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ИВАНОВА                   11.01.2021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└─┘</w:t>
      </w:r>
      <w:proofErr w:type="spellEnd"/>
    </w:p>
    <w:p w:rsidR="00460531" w:rsidRPr="007C53DE" w:rsidRDefault="00460531">
      <w:r w:rsidRPr="007C53DE">
        <w:br w:type="page"/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└─┘│││││││││││└─┘ ИНН │7│7│2│6│0│1│1│2│7│9│3│0│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│0331│7051│                              ┌─┬─┬─┐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Стр. │0│0│5│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ИВАНОВА                         А          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Приложение 1. Доходы от источников в Российской Федерации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┌─┬─┐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Налоговая ставка 010 │1│3│ %                                 Код вида дохода 020 │0│7│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└─┴─┘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ИНН источника выплаты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│7│7│0│3│7│7│0│0│8│4│-│-│    │7│7│0│3│0│1│0│0│1│   │4│5│3│8│2│0│0│0│-│-│-│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│О│Б│Щ│Е│С│Т│В│О│ │С│ │О│Г│Р│А│Н│И│Ч│Е│Н│Н│О│Й│ │О│Т│В│Е│Т│С│Т│В│Е│Н│Н│О│С│Т│Ь│Ю│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│"│Э│Н│Е│Р│Г│И│Я│"│-│-│-│-│-│-│-│-│-│-│-│-│-│-│-│-│-│-│-│-│-│-│-│-│-│-│-│-│-│-│-│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Сумма дохода (руб. коп.) 070            Сумма налога удержанная (руб.) 080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┌─┬─┬─┬─┬─┬─┬─┬─┬─┬─┬─┬─┬─┐ ┌─┬─┐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│6│1│2│0│0│0│-│-│-│-│-│-│-│.│0│0│           │7│9│5│6│0│-│-│-│-│-│-│-│-│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└─┴─┴─┴─┴─┴─┴─┴─┴─┴─┴─┴─┴─┘ └─┴─┘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┌─┬─┐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Налоговая ставка 010 │-│-│ %                                 Код вида дохода 020 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└─┴─┘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ИНН источника выплаты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    │-│-│-│-│-│-│-│-│-│   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Сумма дохода (руб. коп.) 070            Сумма налога удержанная (руб.) 080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┌─┬─┬─┬─┬─┬─┬─┬─┬─┬─┬─┬─┬─┐ ┌─┬─┐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│-│-│-│-│-│-│-│-│-│-│-│-│-│.│-│-│     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└─┴─┴─┴─┴─┴─┴─┴─┴─┴─┴─┴─┴─┘ └─┴─┘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lastRenderedPageBreak/>
        <w:t xml:space="preserve">                     ┌─┬─┐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Налоговая ставка 010 │-│-│ %                                 Код вида дохода 020 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└─┴─┘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ИНН источника выплаты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дохода 030                  КПП 040            Код по ОКТМО 050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┌─┬─┬─┬─┬─┬─┬─┬─┬─┬─┬─┬─┐    ┌─┬─┬─┬─┬─┬─┬─┬─┬─┐   ┌─┬─┬─┬─┬─┬─┬─┬─┬─┬─┬─┐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    │-│-│-│-│-│-│-│-│-│   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└─┴─┴─┴─┴─┴─┴─┴─┴─┴─┴─┴─┘    └─┴─┴─┴─┴─┴─┴─┴─┴─┘   └─┴─┴─┴─┴─┴─┴─┴─┴─┴─┴─┘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Наименование источника выплаты дохода 060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Сумма дохода (руб. коп.) 070            Сумма налога удержанная (руб.) 080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┌─┬─┬─┬─┬─┬─┬─┬─┬─┬─┬─┬─┬─┐ ┌─┬─┐              ┌─┬─┬─┬─┬─┬─┬─┬─┬─┬─┬─┬─┬─┐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│-│-│-│-│-│-│-│-│-│-│-│-│-│.│-│-│              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└─┴─┴─┴─┴─┴─┴─┴─┴─┴─┴─┴─┴─┘ └─┴─┘              └─┴─┴─┴─┴─┴─┴─┴─┴─┴─┴─┴─┴─┘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ИВАНОВА                    11.01.2021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______________ (подпись)   __________________ (дата)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└─┘</w:t>
      </w:r>
      <w:proofErr w:type="spellEnd"/>
    </w:p>
    <w:p w:rsidR="00460531" w:rsidRPr="007C53DE" w:rsidRDefault="00460531">
      <w:r w:rsidRPr="007C53DE">
        <w:br w:type="page"/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┌─┐│││││││││││┌─┐     ┌─┬─┬─┬─┬─┬─┬─┬─┬─┬─┬─┬─┐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└─┘│││││││││││└─┘ ИНН │7│7│2│6│0│1│1│2│7│9│3│0│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│││││││││││        └─┴─┴─┴─┴─┴─┴─┴─┴─┴─┴─┴─┘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│0331│7112│                              ┌─┬─┬─┐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Стр. │0│0│6│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        └─┴─┴─┘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ИВАНОВА                        А          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Фамилия _______________________________________________ И. ______ О. _______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Приложение 7. Расчет имущественных налоговых вычетов по расходам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на новое строительство либо приобретение объектов недвижимого имущества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 Сведения об объекте и произведенных расходах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┌─┐                                         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1.1. Код наименования объекта  010 │2│ 1.2. Код признака налогоплательщика  020 │0│1│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   └─┘                                          └─┴─┘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1.3.        Способ           ┌─┐ 1 - новое      Код номера   ┌─┐ 1 - кадастровый номер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Сведения    приобретения     │2│ строительство  объекта  031 │4│ 2 - условный номер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об объекте  жилого дома  030 └─┘ 2 - </w:t>
      </w:r>
      <w:proofErr w:type="spellStart"/>
      <w:r w:rsidRPr="007C53DE">
        <w:rPr>
          <w:rFonts w:ascii="Courier New" w:hAnsi="Courier New" w:cs="Courier New"/>
          <w:sz w:val="18"/>
        </w:rPr>
        <w:t>приобре</w:t>
      </w:r>
      <w:proofErr w:type="spellEnd"/>
      <w:r w:rsidRPr="007C53DE">
        <w:rPr>
          <w:rFonts w:ascii="Courier New" w:hAnsi="Courier New" w:cs="Courier New"/>
          <w:sz w:val="18"/>
        </w:rPr>
        <w:t>-                └─┘ 3 - инвентарный номер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тение</w:t>
      </w:r>
      <w:proofErr w:type="spellEnd"/>
      <w:r w:rsidRPr="007C53DE">
        <w:rPr>
          <w:rFonts w:ascii="Courier New" w:hAnsi="Courier New" w:cs="Courier New"/>
          <w:sz w:val="18"/>
        </w:rPr>
        <w:t xml:space="preserve">                           4 - номер отсутствует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Номер объекта  032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Сведения о местонахождении объекта  033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│Г│О│Р│.│М│О│С│К│В│А│,│У│Л│.│С│Е│В│А│Н│С│К│А│Я│,│Д│.│5│1│,│К│О│Р│П│У│С│ │1│,│ │ </w:t>
      </w:r>
      <w:proofErr w:type="spellStart"/>
      <w:r w:rsidRPr="007C53DE">
        <w:rPr>
          <w:rFonts w:ascii="Courier New" w:hAnsi="Courier New" w:cs="Courier New"/>
          <w:sz w:val="18"/>
        </w:rPr>
        <w:t>│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│К│В│.│7│-│-│-│-│-│-│-│-│-│-│-│-│-│-│-│-│-│-│-│-│-│-│-│-│-│-│-│-│-│-│-│-│-│-│-│-│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│-│-│-│-│-│-│-│-│-│-│-│-│-│-│-│-│-│-│-│-│-│-│-│-│-│-│-│-│-│-│-│-│-│-│-│-│-│-│-│-│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1.4. Дата акта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  1.5. Дата регистрации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о передаче    │2│3│.│1│1│.│2│0│1│8│    права собственности    │0│3│.│1│2│.│2│0│1│8│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квартиры,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    на жилой дом, </w:t>
      </w:r>
      <w:proofErr w:type="spellStart"/>
      <w:r w:rsidRPr="007C53DE">
        <w:rPr>
          <w:rFonts w:ascii="Courier New" w:hAnsi="Courier New" w:cs="Courier New"/>
          <w:sz w:val="18"/>
        </w:rPr>
        <w:t>квартиру,└─┴</w:t>
      </w:r>
      <w:proofErr w:type="spellEnd"/>
      <w:r w:rsidRPr="007C53DE">
        <w:rPr>
          <w:rFonts w:ascii="Courier New" w:hAnsi="Courier New" w:cs="Courier New"/>
          <w:sz w:val="18"/>
        </w:rPr>
        <w:t>─┘ └─┴─┘ └─┴─┴─┴─┘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комнаты или                            комнату или долю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доли (долей)                           (доли) в них  050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в них  040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1.6. Дата       ┌─┬─┐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┌─┬─┐</w:t>
      </w:r>
      <w:proofErr w:type="spellEnd"/>
      <w:r w:rsidRPr="007C53DE">
        <w:rPr>
          <w:rFonts w:ascii="Courier New" w:hAnsi="Courier New" w:cs="Courier New"/>
          <w:sz w:val="18"/>
        </w:rPr>
        <w:t xml:space="preserve"> ┌─┬─┬─┬─┐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регистрации   │-│-│.│-│-│.│-│-│-│-│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права         └─┴─┘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└─┴─┘</w:t>
      </w:r>
      <w:proofErr w:type="spellEnd"/>
      <w:r w:rsidRPr="007C53DE">
        <w:rPr>
          <w:rFonts w:ascii="Courier New" w:hAnsi="Courier New" w:cs="Courier New"/>
          <w:sz w:val="18"/>
        </w:rPr>
        <w:t xml:space="preserve"> └─┴─┴─┴─┘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собственности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на земельный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участок  060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1.7. Доля       ┌─┬─┬─┬─┬─┬─┐ </w:t>
      </w:r>
      <w:proofErr w:type="spellStart"/>
      <w:r w:rsidRPr="007C53DE">
        <w:rPr>
          <w:rFonts w:ascii="Courier New" w:hAnsi="Courier New" w:cs="Courier New"/>
          <w:sz w:val="18"/>
        </w:rPr>
        <w:t>┌─┬─┬─┬─┬─┬─┐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(доли) в      │1│-│-│-│-│-│/│2│-│-│-│-│-│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праве         └─┴─┴─┴─┴─┴─┘ </w:t>
      </w:r>
      <w:proofErr w:type="spellStart"/>
      <w:r w:rsidRPr="007C53DE">
        <w:rPr>
          <w:rFonts w:ascii="Courier New" w:hAnsi="Courier New" w:cs="Courier New"/>
          <w:sz w:val="18"/>
        </w:rPr>
        <w:t>└─┴─┴─┴─┴─┴─┘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lastRenderedPageBreak/>
        <w:t xml:space="preserve">   собственности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070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1.8. Сумма фактически произведенных расходов на новое     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строительство или приобретение объекта (без учета        │2│0│0│0│0│0│0│-│.│0│0│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процентов по займам (кредитам), но не более предельного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размера имущественного налогового вычета (руб. коп.)  080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1.9. Сумма фактически уплаченных процентов по займам      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(кредитам), но не более предельного размера              │6│1│2│0│0│0│-│-│.│1│7│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имущественного налогового вычета (руб. коп.)  090      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>2. Расчет имущественного налогового вычета (руб. коп.)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2.1. Сумма имущественного налогового вычета по расходам на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новое строительство или приобретение объекта, принятая   │1│2│0│0│0│0│0│-│.│-│-│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к учету при определении налоговой базы за предыдущие   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налоговые периоды  100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2.2. Сумма имущественного налогового вычета по уплаченным 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процентам по займам (кредитам), принятая к учету при     │0│-│-│-│-│-│-│-│.│-│-│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определении налоговой базы за предыдущие налоговые     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периоды  110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2.3. Сумма имущественного налогового вычета (без учета    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процентов по займам (кредитам),  предоставленная в       │0│-│-│-│-│-│-│-│.│-│-│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отчетном налоговом периоде налоговым(и) агентом(</w:t>
      </w:r>
      <w:proofErr w:type="spellStart"/>
      <w:r w:rsidRPr="007C53DE">
        <w:rPr>
          <w:rFonts w:ascii="Courier New" w:hAnsi="Courier New" w:cs="Courier New"/>
          <w:sz w:val="18"/>
        </w:rPr>
        <w:t>ами</w:t>
      </w:r>
      <w:proofErr w:type="spellEnd"/>
      <w:r w:rsidRPr="007C53DE">
        <w:rPr>
          <w:rFonts w:ascii="Courier New" w:hAnsi="Courier New" w:cs="Courier New"/>
          <w:sz w:val="18"/>
        </w:rPr>
        <w:t>) на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основании уведомления, выданного налоговым органом  120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2.4. Сумма имущественного налогового вычета по уплаченным 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процентам по займам (кредитам), предоставленная в        │0│-│-│-│-│-│-│-│.│-│-│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отчетном налоговом периоде налоговым(и) агентом(</w:t>
      </w:r>
      <w:proofErr w:type="spellStart"/>
      <w:r w:rsidRPr="007C53DE">
        <w:rPr>
          <w:rFonts w:ascii="Courier New" w:hAnsi="Courier New" w:cs="Courier New"/>
          <w:sz w:val="18"/>
        </w:rPr>
        <w:t>ами</w:t>
      </w:r>
      <w:proofErr w:type="spellEnd"/>
      <w:r w:rsidRPr="007C53DE">
        <w:rPr>
          <w:rFonts w:ascii="Courier New" w:hAnsi="Courier New" w:cs="Courier New"/>
          <w:sz w:val="18"/>
        </w:rPr>
        <w:t>)   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на основании уведомления, выданного налоговым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органом  130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2.5. Размер налоговой базы в отношении доходов,       ┌─┬─┬─┬─┬─┬─┬─┬─┬─┬─┬─┬─┐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облагаемых по ставке, установленной пунктом 1    │6│1│2│0│0│0│-│-│-│-│-│-│.│0│0│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статьи 224 Налогового кодекса Российской         └─┴─┴─┴─┴─┴─┴─┴─┴─┴─┴─┴─┘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Федерации, за минусом налоговых вычетов  140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2.6. Сумма документально подтвержденных расходов на новое 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строительство или приобретение объекта, принимаемая для  │6│1│2│0│0│0│-│-│.│0│0│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целей имущественного налогового вычета за отчетный     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налоговый период, на основании Декларации  150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2.7. Сумма документально подтвержденных расходов по уплате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процентов по займам (кредитам), принимаемая для целей    │0│-│-│-│-│-│-│-│.│-│-│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имущественного налогового вычета за отчетный налоговый 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период, на основании Декларации  160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2.8. Остаток имущественного налогового вычета (без учета  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процентов по займам (кредитам), переходящий на           │1│8│8│0│0│0│-│-│.│0│0│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следующий налоговый период  170                        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2.9. Остаток имущественного налогового вычета по уплате       ┌─┬─┬─┬─┬─┬─┬─┬─┐ ┌─┬─┐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процентов по займам (кредитам), переходящий на           │6│1│2│0│0│0│-│-│.│1│7│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следующий налоговый период  180                          └─┴─┴─┴─┴─┴─┴─┴─┘ └─┴─┘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Достоверность и полноту сведений, указанных на данной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           странице, подтверждаю:</w:t>
      </w:r>
    </w:p>
    <w:p w:rsidR="00460531" w:rsidRPr="007C53DE" w:rsidRDefault="00460531">
      <w:pPr>
        <w:spacing w:after="1" w:line="200" w:lineRule="atLeast"/>
        <w:jc w:val="both"/>
      </w:pP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    ИВАНОВА                    11.01.2021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                 ______________ (подпись)   __________________ (дата)</w:t>
      </w:r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┌─┐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┌─┐</w:t>
      </w:r>
      <w:proofErr w:type="spellEnd"/>
    </w:p>
    <w:p w:rsidR="00460531" w:rsidRPr="007C53DE" w:rsidRDefault="00460531">
      <w:pPr>
        <w:spacing w:after="1" w:line="200" w:lineRule="atLeast"/>
        <w:jc w:val="both"/>
      </w:pPr>
      <w:r w:rsidRPr="007C53DE">
        <w:rPr>
          <w:rFonts w:ascii="Courier New" w:hAnsi="Courier New" w:cs="Courier New"/>
          <w:sz w:val="18"/>
        </w:rPr>
        <w:t xml:space="preserve">└─┘                                                                                </w:t>
      </w:r>
      <w:proofErr w:type="spellStart"/>
      <w:r w:rsidRPr="007C53DE">
        <w:rPr>
          <w:rFonts w:ascii="Courier New" w:hAnsi="Courier New" w:cs="Courier New"/>
          <w:sz w:val="18"/>
        </w:rPr>
        <w:t>└─┘</w:t>
      </w:r>
      <w:proofErr w:type="spellEnd"/>
    </w:p>
    <w:p w:rsidR="00460531" w:rsidRPr="007C53DE" w:rsidRDefault="00460531">
      <w:pPr>
        <w:spacing w:after="1" w:line="220" w:lineRule="atLeast"/>
      </w:pPr>
    </w:p>
    <w:p w:rsidR="00460531" w:rsidRPr="007C53DE" w:rsidRDefault="00460531">
      <w:pPr>
        <w:spacing w:after="1" w:line="220" w:lineRule="atLeast"/>
      </w:pPr>
    </w:p>
    <w:p w:rsidR="00460531" w:rsidRPr="007C53DE" w:rsidRDefault="00460531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1D1E" w:rsidRPr="007C53DE" w:rsidRDefault="00C41D1E"/>
    <w:sectPr w:rsidR="00C41D1E" w:rsidRPr="007C53DE" w:rsidSect="0046053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0531"/>
    <w:rsid w:val="00460531"/>
    <w:rsid w:val="005A34A6"/>
    <w:rsid w:val="007C53DE"/>
    <w:rsid w:val="00B1672D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6298</Words>
  <Characters>35905</Characters>
  <Application>Microsoft Office Word</Application>
  <DocSecurity>0</DocSecurity>
  <Lines>299</Lines>
  <Paragraphs>84</Paragraphs>
  <ScaleCrop>false</ScaleCrop>
  <Company/>
  <LinksUpToDate>false</LinksUpToDate>
  <CharactersWithSpaces>42119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2021-02-10T08:54:00Z</dcterms:created>
  <dcterms:modified xsi:type="dcterms:W3CDTF">2021-02-10T09:03:00Z</dcterms:modified>
</cp:coreProperties>
</file>