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EC" w:rsidRPr="00FE4EEC" w:rsidRDefault="00FE4EEC">
      <w:pPr>
        <w:spacing w:before="220" w:after="1" w:line="220" w:lineRule="atLeast"/>
        <w:jc w:val="center"/>
      </w:pPr>
      <w:r w:rsidRPr="00FE4EEC">
        <w:rPr>
          <w:rFonts w:ascii="Calibri" w:hAnsi="Calibri" w:cs="Calibri"/>
          <w:b/>
        </w:rPr>
        <w:t>МИНИСТЕРСТВО ТРУДА И СОЦИАЛЬНОЙ ЗАЩИТЫ</w:t>
      </w:r>
    </w:p>
    <w:p w:rsidR="00FE4EEC" w:rsidRPr="00FE4EEC" w:rsidRDefault="00FE4EEC">
      <w:pPr>
        <w:spacing w:after="1" w:line="220" w:lineRule="atLeast"/>
        <w:jc w:val="center"/>
      </w:pPr>
      <w:r w:rsidRPr="00FE4EEC">
        <w:rPr>
          <w:rFonts w:ascii="Calibri" w:hAnsi="Calibri" w:cs="Calibri"/>
          <w:b/>
        </w:rPr>
        <w:t>РОССИЙСКОЙ ФЕДЕРАЦИИ</w:t>
      </w:r>
    </w:p>
    <w:p w:rsidR="00FE4EEC" w:rsidRPr="00FE4EEC" w:rsidRDefault="00FE4EEC">
      <w:pPr>
        <w:spacing w:after="1" w:line="220" w:lineRule="atLeast"/>
        <w:jc w:val="center"/>
      </w:pPr>
    </w:p>
    <w:p w:rsidR="00FE4EEC" w:rsidRPr="00FE4EEC" w:rsidRDefault="00FE4EEC">
      <w:pPr>
        <w:spacing w:after="1" w:line="220" w:lineRule="atLeast"/>
        <w:jc w:val="center"/>
      </w:pPr>
      <w:r w:rsidRPr="00FE4EEC">
        <w:rPr>
          <w:rFonts w:ascii="Calibri" w:hAnsi="Calibri" w:cs="Calibri"/>
          <w:b/>
        </w:rPr>
        <w:t>ПИСЬМО</w:t>
      </w:r>
    </w:p>
    <w:p w:rsidR="00FE4EEC" w:rsidRPr="00FE4EEC" w:rsidRDefault="00FE4EEC">
      <w:pPr>
        <w:spacing w:after="1" w:line="220" w:lineRule="atLeast"/>
        <w:jc w:val="center"/>
      </w:pPr>
      <w:r w:rsidRPr="00FE4EEC">
        <w:rPr>
          <w:rFonts w:ascii="Calibri" w:hAnsi="Calibri" w:cs="Calibri"/>
          <w:b/>
        </w:rPr>
        <w:t>от 26 апреля 2017 г. N 14-2/В-357</w:t>
      </w:r>
    </w:p>
    <w:p w:rsidR="00FE4EEC" w:rsidRPr="00FE4EEC" w:rsidRDefault="00FE4EEC">
      <w:pPr>
        <w:spacing w:after="1" w:line="220" w:lineRule="atLeast"/>
        <w:jc w:val="both"/>
      </w:pPr>
    </w:p>
    <w:p w:rsidR="00FE4EEC" w:rsidRPr="00FE4EEC" w:rsidRDefault="00FE4EEC">
      <w:pPr>
        <w:spacing w:after="1" w:line="220" w:lineRule="atLeast"/>
        <w:ind w:firstLine="540"/>
        <w:jc w:val="both"/>
      </w:pPr>
      <w:r w:rsidRPr="00FE4EEC">
        <w:rPr>
          <w:rFonts w:ascii="Calibri" w:hAnsi="Calibri" w:cs="Calibri"/>
        </w:rPr>
        <w:t>Департамент оплаты труда, трудовых отношений и социального партнерства Министерства труда и социальной защиты Российской Федерации рассмотрел письмо по вопросу применения норм трудового законодательства и сообщает.</w:t>
      </w:r>
    </w:p>
    <w:p w:rsidR="00FE4EEC" w:rsidRPr="00FE4EEC" w:rsidRDefault="00FE4EEC">
      <w:pPr>
        <w:spacing w:before="220" w:after="1" w:line="220" w:lineRule="atLeast"/>
        <w:ind w:firstLine="540"/>
        <w:jc w:val="both"/>
      </w:pPr>
      <w:r w:rsidRPr="00FE4EEC">
        <w:rPr>
          <w:rFonts w:ascii="Calibri" w:hAnsi="Calibri" w:cs="Calibri"/>
        </w:rPr>
        <w:t>В соответствии с Положением о Министерстве труда и социальной защиты Российской Федерации, утвержденным постановлением Правительства Российской Федерации от 19 июня 2012 г. N 610, Минтруд России дает разъяснения по вопросам, отнесенным к компетенции Министерства, в случаях, предусмотренных законодательством Российской Федерации.</w:t>
      </w:r>
    </w:p>
    <w:p w:rsidR="00FE4EEC" w:rsidRPr="00FE4EEC" w:rsidRDefault="00FE4EEC">
      <w:pPr>
        <w:spacing w:before="220" w:after="1" w:line="220" w:lineRule="atLeast"/>
        <w:ind w:firstLine="540"/>
        <w:jc w:val="both"/>
      </w:pPr>
      <w:r w:rsidRPr="00FE4EEC">
        <w:rPr>
          <w:rFonts w:ascii="Calibri" w:hAnsi="Calibri" w:cs="Calibri"/>
        </w:rPr>
        <w:t>Мнение Минтруда России по вопросам, содержащимся в письме, не является разъяснением и нормативным правовым актом.</w:t>
      </w:r>
    </w:p>
    <w:p w:rsidR="00FE4EEC" w:rsidRPr="00FE4EEC" w:rsidRDefault="00FE4EEC">
      <w:pPr>
        <w:spacing w:before="220" w:after="1" w:line="220" w:lineRule="atLeast"/>
        <w:ind w:firstLine="540"/>
        <w:jc w:val="both"/>
      </w:pPr>
      <w:r w:rsidRPr="00FE4EEC">
        <w:rPr>
          <w:rFonts w:ascii="Calibri" w:hAnsi="Calibri" w:cs="Calibri"/>
        </w:rPr>
        <w:t>По общему правилу, установленному частью 1 статьи 16 Трудового кодекса Российской Федерации (далее - Кодекс), трудовые отношения между работником и работодателем возникают на основании трудового договора.</w:t>
      </w:r>
    </w:p>
    <w:p w:rsidR="00FE4EEC" w:rsidRPr="00FE4EEC" w:rsidRDefault="00FE4EEC">
      <w:pPr>
        <w:spacing w:before="220" w:after="1" w:line="220" w:lineRule="atLeast"/>
        <w:ind w:firstLine="540"/>
        <w:jc w:val="both"/>
      </w:pPr>
      <w:r w:rsidRPr="00FE4EEC">
        <w:rPr>
          <w:rFonts w:ascii="Calibri" w:hAnsi="Calibri" w:cs="Calibri"/>
        </w:rPr>
        <w:t>Согласно части 2 статьи 57 Кодекса обязательными для включения в трудовой договор являются условия о месте работы, а также трудовая функция работника.</w:t>
      </w:r>
    </w:p>
    <w:p w:rsidR="00FE4EEC" w:rsidRPr="00FE4EEC" w:rsidRDefault="00FE4EEC">
      <w:pPr>
        <w:spacing w:before="220" w:after="1" w:line="220" w:lineRule="atLeast"/>
        <w:ind w:firstLine="540"/>
        <w:jc w:val="both"/>
      </w:pPr>
      <w:r w:rsidRPr="00FE4EEC">
        <w:rPr>
          <w:rFonts w:ascii="Calibri" w:hAnsi="Calibri" w:cs="Calibri"/>
        </w:rPr>
        <w:t>Трудовой функцией работника является работа по определенной должности в соответствии со штатным расписанием, профессии, специальности с указанием квалификации; конкретный вид поручаемой работы.</w:t>
      </w:r>
    </w:p>
    <w:p w:rsidR="00FE4EEC" w:rsidRPr="00FE4EEC" w:rsidRDefault="00FE4EEC">
      <w:pPr>
        <w:spacing w:before="220" w:after="1" w:line="220" w:lineRule="atLeast"/>
        <w:ind w:firstLine="540"/>
        <w:jc w:val="both"/>
      </w:pPr>
      <w:r w:rsidRPr="00FE4EEC">
        <w:rPr>
          <w:rFonts w:ascii="Calibri" w:hAnsi="Calibri" w:cs="Calibri"/>
        </w:rPr>
        <w:t>В соответствии со статьей 60.1 Кодекса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работодателя.</w:t>
      </w:r>
    </w:p>
    <w:p w:rsidR="00FE4EEC" w:rsidRPr="00FE4EEC" w:rsidRDefault="00FE4EEC">
      <w:pPr>
        <w:spacing w:before="220" w:after="1" w:line="220" w:lineRule="atLeast"/>
        <w:ind w:firstLine="540"/>
        <w:jc w:val="both"/>
      </w:pPr>
      <w:r w:rsidRPr="00FE4EEC">
        <w:rPr>
          <w:rFonts w:ascii="Calibri" w:hAnsi="Calibri" w:cs="Calibri"/>
        </w:rPr>
        <w:t>Согласно статье 282 Кодекса совместительство - это выполнение работником другой регулярной оплачиваемой работы на условиях трудового договора в свободное от основной работы время.</w:t>
      </w:r>
    </w:p>
    <w:p w:rsidR="00FE4EEC" w:rsidRPr="00FE4EEC" w:rsidRDefault="00FE4EEC">
      <w:pPr>
        <w:spacing w:before="220" w:after="1" w:line="220" w:lineRule="atLeast"/>
        <w:ind w:firstLine="540"/>
        <w:jc w:val="both"/>
      </w:pPr>
      <w:r w:rsidRPr="00FE4EEC">
        <w:rPr>
          <w:rFonts w:ascii="Calibri" w:hAnsi="Calibri" w:cs="Calibri"/>
        </w:rPr>
        <w:t>Таким образом, под другой работой понимается выполнение в свободное от основной работы время работы на условиях самостоятельного трудового договора.</w:t>
      </w:r>
    </w:p>
    <w:p w:rsidR="00FE4EEC" w:rsidRPr="00FE4EEC" w:rsidRDefault="00FE4EEC">
      <w:pPr>
        <w:spacing w:before="220" w:after="1" w:line="220" w:lineRule="atLeast"/>
        <w:ind w:firstLine="540"/>
        <w:jc w:val="both"/>
      </w:pPr>
      <w:r w:rsidRPr="00FE4EEC">
        <w:rPr>
          <w:rFonts w:ascii="Calibri" w:hAnsi="Calibri" w:cs="Calibri"/>
        </w:rPr>
        <w:t>В трудовом договоре обязательно указание на то, что работа является совместительством (часть 4 статьи 282 Кодекса).</w:t>
      </w:r>
    </w:p>
    <w:p w:rsidR="00FE4EEC" w:rsidRPr="00FE4EEC" w:rsidRDefault="00FE4EEC">
      <w:pPr>
        <w:spacing w:before="220" w:after="1" w:line="220" w:lineRule="atLeast"/>
        <w:ind w:firstLine="540"/>
        <w:jc w:val="both"/>
      </w:pPr>
      <w:r w:rsidRPr="00FE4EEC">
        <w:rPr>
          <w:rFonts w:ascii="Calibri" w:hAnsi="Calibri" w:cs="Calibri"/>
        </w:rPr>
        <w:t>Специфика работы по совместительству состоит в том, что условия такой работы изначально поставлены в зависимость от наличия у работника основной работы.</w:t>
      </w:r>
    </w:p>
    <w:p w:rsidR="00FE4EEC" w:rsidRPr="00FE4EEC" w:rsidRDefault="00FE4EEC">
      <w:pPr>
        <w:spacing w:before="220" w:after="1" w:line="220" w:lineRule="atLeast"/>
        <w:ind w:firstLine="540"/>
        <w:jc w:val="both"/>
      </w:pPr>
      <w:r w:rsidRPr="00FE4EEC">
        <w:rPr>
          <w:rFonts w:ascii="Calibri" w:hAnsi="Calibri" w:cs="Calibri"/>
        </w:rPr>
        <w:t>Трудовым законодательством Российской Федерации возможность наличия у работника двух основных мест работы не предусмотрена.</w:t>
      </w:r>
    </w:p>
    <w:p w:rsidR="00FE4EEC" w:rsidRPr="00FE4EEC" w:rsidRDefault="00FE4EEC">
      <w:pPr>
        <w:spacing w:before="220" w:after="1" w:line="220" w:lineRule="atLeast"/>
        <w:ind w:firstLine="540"/>
        <w:jc w:val="both"/>
      </w:pPr>
      <w:r w:rsidRPr="00FE4EEC">
        <w:rPr>
          <w:rFonts w:ascii="Calibri" w:hAnsi="Calibri" w:cs="Calibri"/>
        </w:rPr>
        <w:t>Таким образом, при внутреннем совместительстве помимо основного трудового договора с работником должен быть заключен второй трудовой договор о работе по совместительству и издан дополнительный приказ о приеме на работу по совместительству.</w:t>
      </w:r>
    </w:p>
    <w:p w:rsidR="00FE4EEC" w:rsidRPr="00FE4EEC" w:rsidRDefault="00FE4EEC">
      <w:pPr>
        <w:spacing w:before="220" w:after="1" w:line="220" w:lineRule="atLeast"/>
        <w:ind w:firstLine="540"/>
        <w:jc w:val="both"/>
      </w:pPr>
      <w:r w:rsidRPr="00FE4EEC">
        <w:rPr>
          <w:rFonts w:ascii="Calibri" w:hAnsi="Calibri" w:cs="Calibri"/>
        </w:rPr>
        <w:t>Исходя из вышеизложенного совместительством для работника будет являться работа по трудовому договору, в котором прямо указано, что работа является совместительством.</w:t>
      </w:r>
    </w:p>
    <w:p w:rsidR="00FE4EEC" w:rsidRPr="00FE4EEC" w:rsidRDefault="00FE4EEC">
      <w:pPr>
        <w:spacing w:after="1" w:line="220" w:lineRule="atLeast"/>
        <w:jc w:val="right"/>
      </w:pPr>
      <w:r w:rsidRPr="00FE4EEC">
        <w:rPr>
          <w:rFonts w:ascii="Calibri" w:hAnsi="Calibri" w:cs="Calibri"/>
        </w:rPr>
        <w:t>Директор Департамента</w:t>
      </w:r>
    </w:p>
    <w:p w:rsidR="00FE4EEC" w:rsidRPr="00FE4EEC" w:rsidRDefault="00FE4EEC">
      <w:pPr>
        <w:spacing w:after="1" w:line="220" w:lineRule="atLeast"/>
        <w:jc w:val="right"/>
      </w:pPr>
      <w:r w:rsidRPr="00FE4EEC">
        <w:rPr>
          <w:rFonts w:ascii="Calibri" w:hAnsi="Calibri" w:cs="Calibri"/>
        </w:rPr>
        <w:t>оплаты труда, трудовых отношений</w:t>
      </w:r>
    </w:p>
    <w:p w:rsidR="00FE4EEC" w:rsidRPr="00FE4EEC" w:rsidRDefault="00FE4EEC">
      <w:pPr>
        <w:spacing w:after="1" w:line="220" w:lineRule="atLeast"/>
        <w:jc w:val="right"/>
      </w:pPr>
      <w:r w:rsidRPr="00FE4EEC">
        <w:rPr>
          <w:rFonts w:ascii="Calibri" w:hAnsi="Calibri" w:cs="Calibri"/>
        </w:rPr>
        <w:t>и социального партнерства</w:t>
      </w:r>
    </w:p>
    <w:p w:rsidR="00FE4EEC" w:rsidRPr="00FE4EEC" w:rsidRDefault="00FE4EEC">
      <w:pPr>
        <w:spacing w:after="1" w:line="220" w:lineRule="atLeast"/>
        <w:jc w:val="right"/>
      </w:pPr>
      <w:r w:rsidRPr="00FE4EEC">
        <w:rPr>
          <w:rFonts w:ascii="Calibri" w:hAnsi="Calibri" w:cs="Calibri"/>
        </w:rPr>
        <w:t>М.С.МАСЛОВА</w:t>
      </w:r>
    </w:p>
    <w:p w:rsidR="00FE4EEC" w:rsidRPr="00FE4EEC" w:rsidRDefault="00FE4EEC">
      <w:pPr>
        <w:spacing w:after="1" w:line="220" w:lineRule="atLeast"/>
      </w:pPr>
      <w:r w:rsidRPr="00FE4EEC">
        <w:rPr>
          <w:rFonts w:ascii="Calibri" w:hAnsi="Calibri" w:cs="Calibri"/>
        </w:rPr>
        <w:t>26.04.2017</w:t>
      </w:r>
    </w:p>
    <w:sectPr w:rsidR="00FE4EEC" w:rsidRPr="00FE4EEC" w:rsidSect="00FE4EE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E4EEC"/>
    <w:rsid w:val="001A37C5"/>
    <w:rsid w:val="00B734B0"/>
    <w:rsid w:val="00C41D1E"/>
    <w:rsid w:val="00DC1A55"/>
    <w:rsid w:val="00DC6A74"/>
    <w:rsid w:val="00FE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2021-03-10T07:42:00Z</dcterms:created>
  <dcterms:modified xsi:type="dcterms:W3CDTF">2021-03-10T09:16:00Z</dcterms:modified>
</cp:coreProperties>
</file>